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2B79" w:rsidRDefault="00082B79">
      <w:pPr>
        <w:spacing w:after="447" w:line="259" w:lineRule="auto"/>
        <w:rPr>
          <w:sz w:val="20"/>
          <w:szCs w:val="20"/>
        </w:rPr>
      </w:pPr>
    </w:p>
    <w:p w14:paraId="00000002" w14:textId="20BFF95C" w:rsidR="00082B79" w:rsidRDefault="00AF2C7D">
      <w:pPr>
        <w:spacing w:line="259" w:lineRule="auto"/>
        <w:ind w:left="68"/>
        <w:jc w:val="center"/>
        <w:rPr>
          <w:sz w:val="20"/>
          <w:szCs w:val="20"/>
        </w:rPr>
      </w:pPr>
      <w:r>
        <w:rPr>
          <w:b/>
        </w:rPr>
        <w:t xml:space="preserve">2024 General Rules </w:t>
      </w:r>
    </w:p>
    <w:p w14:paraId="00000003" w14:textId="77777777" w:rsidR="00082B79" w:rsidRDefault="00AF2C7D">
      <w:pPr>
        <w:spacing w:after="27" w:line="259" w:lineRule="auto"/>
        <w:ind w:left="68" w:right="8"/>
        <w:jc w:val="center"/>
        <w:rPr>
          <w:sz w:val="20"/>
          <w:szCs w:val="20"/>
        </w:rPr>
      </w:pPr>
      <w:r>
        <w:rPr>
          <w:b/>
        </w:rPr>
        <w:t xml:space="preserve">Harlan/Hoagland/Monroeville/New Haven/Woodburn Youth Leagues </w:t>
      </w:r>
    </w:p>
    <w:p w14:paraId="00000004" w14:textId="77777777" w:rsidR="00082B79" w:rsidRDefault="00AF2C7D">
      <w:pPr>
        <w:spacing w:after="12" w:line="259" w:lineRule="auto"/>
        <w:rPr>
          <w:sz w:val="20"/>
          <w:szCs w:val="20"/>
        </w:rPr>
      </w:pPr>
      <w:r>
        <w:t xml:space="preserve"> </w:t>
      </w:r>
    </w:p>
    <w:p w14:paraId="00000005" w14:textId="77777777" w:rsidR="00082B79" w:rsidRDefault="00AF2C7D">
      <w:pPr>
        <w:numPr>
          <w:ilvl w:val="0"/>
          <w:numId w:val="1"/>
        </w:numPr>
        <w:spacing w:after="11" w:line="271" w:lineRule="auto"/>
        <w:ind w:right="41"/>
      </w:pPr>
      <w:r>
        <w:rPr>
          <w:sz w:val="20"/>
          <w:szCs w:val="20"/>
        </w:rPr>
        <w:t xml:space="preserve">All rules fall under ISHAA regulation unless negated by specific rules. </w:t>
      </w:r>
    </w:p>
    <w:p w14:paraId="00000006" w14:textId="77777777" w:rsidR="00082B79" w:rsidRDefault="00AF2C7D">
      <w:pPr>
        <w:spacing w:after="22" w:line="259" w:lineRule="auto"/>
        <w:rPr>
          <w:sz w:val="20"/>
          <w:szCs w:val="20"/>
        </w:rPr>
      </w:pPr>
      <w:r>
        <w:rPr>
          <w:sz w:val="20"/>
          <w:szCs w:val="20"/>
        </w:rPr>
        <w:t xml:space="preserve"> </w:t>
      </w:r>
    </w:p>
    <w:p w14:paraId="00000007" w14:textId="77777777" w:rsidR="00082B79" w:rsidRDefault="00AF2C7D">
      <w:pPr>
        <w:numPr>
          <w:ilvl w:val="0"/>
          <w:numId w:val="1"/>
        </w:numPr>
        <w:spacing w:after="11" w:line="271" w:lineRule="auto"/>
        <w:ind w:right="41"/>
      </w:pPr>
      <w:r>
        <w:rPr>
          <w:sz w:val="20"/>
          <w:szCs w:val="20"/>
        </w:rPr>
        <w:t xml:space="preserve">No alcohol or smoking in the proximity of the playing areas, concessions or areas where families and     players gather. (New 2019) </w:t>
      </w:r>
    </w:p>
    <w:p w14:paraId="00000008" w14:textId="77777777" w:rsidR="00082B79" w:rsidRDefault="00AF2C7D">
      <w:pPr>
        <w:spacing w:after="22" w:line="259" w:lineRule="auto"/>
        <w:rPr>
          <w:sz w:val="20"/>
          <w:szCs w:val="20"/>
        </w:rPr>
      </w:pPr>
      <w:r>
        <w:rPr>
          <w:sz w:val="20"/>
          <w:szCs w:val="20"/>
        </w:rPr>
        <w:t xml:space="preserve"> </w:t>
      </w:r>
    </w:p>
    <w:p w14:paraId="00000009" w14:textId="77777777" w:rsidR="00082B79" w:rsidRDefault="00AF2C7D">
      <w:pPr>
        <w:spacing w:after="11" w:line="271" w:lineRule="auto"/>
        <w:ind w:left="730" w:right="41"/>
        <w:rPr>
          <w:sz w:val="20"/>
          <w:szCs w:val="20"/>
        </w:rPr>
      </w:pPr>
      <w:r>
        <w:rPr>
          <w:sz w:val="20"/>
          <w:szCs w:val="20"/>
        </w:rPr>
        <w:t xml:space="preserve">***Coaches, Managers, Scorekeepers caught will be immediately ejected and will miss the     following game. Spectators will be up to the board. **** </w:t>
      </w:r>
    </w:p>
    <w:p w14:paraId="0000000A" w14:textId="77777777" w:rsidR="00082B79" w:rsidRDefault="00AF2C7D">
      <w:pPr>
        <w:spacing w:after="22" w:line="259" w:lineRule="auto"/>
        <w:ind w:left="720"/>
        <w:rPr>
          <w:sz w:val="20"/>
          <w:szCs w:val="20"/>
        </w:rPr>
      </w:pPr>
      <w:r>
        <w:rPr>
          <w:sz w:val="20"/>
          <w:szCs w:val="20"/>
        </w:rPr>
        <w:t xml:space="preserve">  </w:t>
      </w:r>
    </w:p>
    <w:p w14:paraId="0000000B" w14:textId="77777777" w:rsidR="00082B79" w:rsidRDefault="00AF2C7D">
      <w:pPr>
        <w:numPr>
          <w:ilvl w:val="0"/>
          <w:numId w:val="1"/>
        </w:numPr>
        <w:spacing w:after="11" w:line="271" w:lineRule="auto"/>
        <w:ind w:right="41"/>
      </w:pPr>
      <w:r>
        <w:rPr>
          <w:sz w:val="20"/>
          <w:szCs w:val="20"/>
        </w:rPr>
        <w:t xml:space="preserve">Weather and mandatory school functions are the ONLY acceptable reasons to cancel a game.  </w:t>
      </w:r>
    </w:p>
    <w:p w14:paraId="0000000C" w14:textId="77777777" w:rsidR="00082B79" w:rsidRDefault="00AF2C7D">
      <w:pPr>
        <w:spacing w:after="11" w:line="271" w:lineRule="auto"/>
        <w:ind w:left="-5" w:right="41"/>
        <w:rPr>
          <w:sz w:val="20"/>
          <w:szCs w:val="20"/>
        </w:rPr>
      </w:pPr>
      <w:r>
        <w:rPr>
          <w:sz w:val="20"/>
          <w:szCs w:val="20"/>
        </w:rPr>
        <w:t xml:space="preserve">      Rainouts are to be called to the visiting team and umpires 1 hour prior to game time. (2019 Revised) </w:t>
      </w:r>
    </w:p>
    <w:p w14:paraId="0000000D" w14:textId="77777777" w:rsidR="00082B79" w:rsidRDefault="00AF2C7D">
      <w:pPr>
        <w:spacing w:after="22" w:line="259" w:lineRule="auto"/>
        <w:rPr>
          <w:sz w:val="20"/>
          <w:szCs w:val="20"/>
        </w:rPr>
      </w:pPr>
      <w:r>
        <w:rPr>
          <w:sz w:val="20"/>
          <w:szCs w:val="20"/>
        </w:rPr>
        <w:t xml:space="preserve"> </w:t>
      </w:r>
    </w:p>
    <w:p w14:paraId="0000000E" w14:textId="77777777" w:rsidR="00082B79" w:rsidRDefault="00AF2C7D">
      <w:pPr>
        <w:numPr>
          <w:ilvl w:val="0"/>
          <w:numId w:val="1"/>
        </w:numPr>
        <w:spacing w:after="11" w:line="271" w:lineRule="auto"/>
        <w:ind w:right="41"/>
      </w:pPr>
      <w:r>
        <w:rPr>
          <w:sz w:val="20"/>
          <w:szCs w:val="20"/>
        </w:rPr>
        <w:t xml:space="preserve">Home or Visiting team may contact to give option dates for make-up games within 7 days. </w:t>
      </w:r>
    </w:p>
    <w:p w14:paraId="0000000F" w14:textId="77777777" w:rsidR="00082B79" w:rsidRDefault="00AF2C7D">
      <w:pPr>
        <w:spacing w:after="11" w:line="271" w:lineRule="auto"/>
        <w:ind w:left="-5" w:right="41"/>
        <w:rPr>
          <w:sz w:val="20"/>
          <w:szCs w:val="20"/>
        </w:rPr>
      </w:pPr>
      <w:r>
        <w:rPr>
          <w:sz w:val="20"/>
          <w:szCs w:val="20"/>
        </w:rPr>
        <w:t xml:space="preserve">      If not resolved within those 7 days, teams will escalate to league presidents. (2019 Revised) </w:t>
      </w:r>
    </w:p>
    <w:p w14:paraId="00000010" w14:textId="77777777" w:rsidR="00082B79" w:rsidRDefault="00AF2C7D">
      <w:pPr>
        <w:spacing w:after="22" w:line="259" w:lineRule="auto"/>
        <w:rPr>
          <w:sz w:val="20"/>
          <w:szCs w:val="20"/>
        </w:rPr>
      </w:pPr>
      <w:r>
        <w:rPr>
          <w:sz w:val="20"/>
          <w:szCs w:val="20"/>
        </w:rPr>
        <w:t xml:space="preserve"> </w:t>
      </w:r>
    </w:p>
    <w:p w14:paraId="00000011" w14:textId="77777777" w:rsidR="00082B79" w:rsidRDefault="00AF2C7D">
      <w:pPr>
        <w:numPr>
          <w:ilvl w:val="0"/>
          <w:numId w:val="1"/>
        </w:numPr>
        <w:spacing w:after="11" w:line="271" w:lineRule="auto"/>
        <w:ind w:right="41"/>
      </w:pPr>
      <w:r>
        <w:rPr>
          <w:sz w:val="20"/>
          <w:szCs w:val="20"/>
        </w:rPr>
        <w:t xml:space="preserve">Baseball – Prep 6-8, Minor 8-10, Major 11-12, Koufax 13-14 as of April 30th.  </w:t>
      </w:r>
    </w:p>
    <w:p w14:paraId="00000012" w14:textId="77777777" w:rsidR="00082B79" w:rsidRDefault="00AF2C7D">
      <w:pPr>
        <w:spacing w:after="11" w:line="271" w:lineRule="auto"/>
        <w:ind w:left="-5" w:right="41"/>
        <w:rPr>
          <w:sz w:val="20"/>
          <w:szCs w:val="20"/>
        </w:rPr>
      </w:pPr>
      <w:r>
        <w:rPr>
          <w:sz w:val="20"/>
          <w:szCs w:val="20"/>
        </w:rPr>
        <w:t xml:space="preserve">      Softball – Prep 6-8, Minor 8-10, Major 11-12, Senior League 13-14 as of January 1st. (2022 Revised) </w:t>
      </w:r>
    </w:p>
    <w:p w14:paraId="00000013" w14:textId="77777777" w:rsidR="00082B79" w:rsidRDefault="00AF2C7D">
      <w:pPr>
        <w:spacing w:after="22" w:line="259" w:lineRule="auto"/>
        <w:rPr>
          <w:sz w:val="20"/>
          <w:szCs w:val="20"/>
        </w:rPr>
      </w:pPr>
      <w:r>
        <w:rPr>
          <w:sz w:val="20"/>
          <w:szCs w:val="20"/>
        </w:rPr>
        <w:t xml:space="preserve"> </w:t>
      </w:r>
    </w:p>
    <w:p w14:paraId="00000014" w14:textId="77777777" w:rsidR="00082B79" w:rsidRDefault="00AF2C7D">
      <w:pPr>
        <w:spacing w:after="11" w:line="271" w:lineRule="auto"/>
        <w:ind w:left="-5" w:right="41"/>
        <w:rPr>
          <w:sz w:val="20"/>
          <w:szCs w:val="20"/>
        </w:rPr>
      </w:pPr>
      <w:r>
        <w:rPr>
          <w:sz w:val="20"/>
          <w:szCs w:val="20"/>
        </w:rPr>
        <w:t xml:space="preserve">    ***VERY FEW EXCEPTIONS ALLOWED AND MUST BE APPROVED BY HOMETOWN BOARD.     THOSE THAT PLAY DOWN ARE NOT ALLOWED TO PITCH IN ANY DIVISION. </w:t>
      </w:r>
    </w:p>
    <w:p w14:paraId="00000015" w14:textId="77777777" w:rsidR="00082B79" w:rsidRDefault="00AF2C7D">
      <w:pPr>
        <w:spacing w:after="22" w:line="259" w:lineRule="auto"/>
        <w:rPr>
          <w:sz w:val="20"/>
          <w:szCs w:val="20"/>
        </w:rPr>
      </w:pPr>
      <w:r>
        <w:rPr>
          <w:sz w:val="20"/>
          <w:szCs w:val="20"/>
        </w:rPr>
        <w:t xml:space="preserve"> </w:t>
      </w:r>
    </w:p>
    <w:p w14:paraId="00000016" w14:textId="77777777" w:rsidR="00082B79" w:rsidRDefault="00AF2C7D">
      <w:pPr>
        <w:numPr>
          <w:ilvl w:val="0"/>
          <w:numId w:val="1"/>
        </w:numPr>
        <w:spacing w:after="11" w:line="271" w:lineRule="auto"/>
        <w:ind w:right="41"/>
      </w:pPr>
      <w:r>
        <w:rPr>
          <w:sz w:val="20"/>
          <w:szCs w:val="20"/>
        </w:rPr>
        <w:t xml:space="preserve">Unless otherwise noted in specific rules, games are 6 innings. If weather ends a game, it will be      considered complete if 4 innings are played or 3 1/2 innings with the home team leading. </w:t>
      </w:r>
    </w:p>
    <w:p w14:paraId="00000017" w14:textId="77777777" w:rsidR="00082B79" w:rsidRDefault="00082B79">
      <w:pPr>
        <w:spacing w:after="11" w:line="271" w:lineRule="auto"/>
        <w:ind w:right="41"/>
        <w:rPr>
          <w:sz w:val="20"/>
          <w:szCs w:val="20"/>
        </w:rPr>
      </w:pPr>
    </w:p>
    <w:p w14:paraId="00000018" w14:textId="77777777" w:rsidR="00082B79" w:rsidRDefault="00AF2C7D">
      <w:pPr>
        <w:numPr>
          <w:ilvl w:val="0"/>
          <w:numId w:val="1"/>
        </w:numPr>
        <w:spacing w:after="11" w:line="271" w:lineRule="auto"/>
        <w:ind w:right="41"/>
        <w:rPr>
          <w:sz w:val="20"/>
          <w:szCs w:val="20"/>
        </w:rPr>
      </w:pPr>
      <w:r>
        <w:rPr>
          <w:sz w:val="20"/>
          <w:szCs w:val="20"/>
        </w:rPr>
        <w:t>Start time of the game will be when the first pitch to a batter is thrown.</w:t>
      </w:r>
    </w:p>
    <w:p w14:paraId="00000019" w14:textId="77777777" w:rsidR="00082B79" w:rsidRDefault="00AF2C7D">
      <w:pPr>
        <w:spacing w:after="22" w:line="259" w:lineRule="auto"/>
        <w:rPr>
          <w:sz w:val="20"/>
          <w:szCs w:val="20"/>
        </w:rPr>
      </w:pPr>
      <w:r>
        <w:rPr>
          <w:sz w:val="20"/>
          <w:szCs w:val="20"/>
        </w:rPr>
        <w:t xml:space="preserve"> </w:t>
      </w:r>
    </w:p>
    <w:p w14:paraId="0000001A" w14:textId="77777777" w:rsidR="00082B79" w:rsidRDefault="00AF2C7D">
      <w:pPr>
        <w:spacing w:after="11" w:line="271" w:lineRule="auto"/>
        <w:ind w:left="-5" w:right="41"/>
        <w:rPr>
          <w:sz w:val="20"/>
          <w:szCs w:val="20"/>
        </w:rPr>
      </w:pPr>
      <w:r>
        <w:rPr>
          <w:sz w:val="20"/>
          <w:szCs w:val="20"/>
        </w:rPr>
        <w:t xml:space="preserve">     ***Umpire and board officials make this determination on calling the game with the board having the      ultimate decision. If there is a delay for the weather, the clock is stopped, and the game continues exactly where it left off.  Clock restarts at this time. </w:t>
      </w:r>
    </w:p>
    <w:p w14:paraId="0000001B" w14:textId="77777777" w:rsidR="00082B79" w:rsidRDefault="00AF2C7D">
      <w:pPr>
        <w:spacing w:after="22" w:line="259" w:lineRule="auto"/>
        <w:rPr>
          <w:sz w:val="20"/>
          <w:szCs w:val="20"/>
        </w:rPr>
      </w:pPr>
      <w:r>
        <w:rPr>
          <w:sz w:val="20"/>
          <w:szCs w:val="20"/>
        </w:rPr>
        <w:t xml:space="preserve"> </w:t>
      </w:r>
    </w:p>
    <w:p w14:paraId="0000001C" w14:textId="77777777" w:rsidR="00082B79" w:rsidRDefault="00AF2C7D">
      <w:pPr>
        <w:spacing w:after="11" w:line="271" w:lineRule="auto"/>
        <w:ind w:left="-5" w:right="41"/>
        <w:rPr>
          <w:sz w:val="20"/>
          <w:szCs w:val="20"/>
        </w:rPr>
      </w:pPr>
      <w:r>
        <w:rPr>
          <w:sz w:val="20"/>
          <w:szCs w:val="20"/>
        </w:rPr>
        <w:t xml:space="preserve">     ***Tournament games will follow regular season time limit rules except for the championship games being unlimited. ****2023 Revision***</w:t>
      </w:r>
      <w:proofErr w:type="gramStart"/>
      <w:r>
        <w:rPr>
          <w:sz w:val="20"/>
          <w:szCs w:val="20"/>
        </w:rPr>
        <w:t>* .</w:t>
      </w:r>
      <w:proofErr w:type="gramEnd"/>
      <w:r>
        <w:rPr>
          <w:sz w:val="20"/>
          <w:szCs w:val="20"/>
        </w:rPr>
        <w:t xml:space="preserve"> If inclement weather or other non-man-made situations do not allow for a complete game, the game will be completed on the next possible date from the point at which it was stopped. The game will be played as if on the original day.  All pitching records will reflect the original scheduled game. ****2023 Revision**** No new innings will be started after 10:45 pm. Drop dead stop time will be 11 pm. (2019 Revised) </w:t>
      </w:r>
    </w:p>
    <w:p w14:paraId="0000001D" w14:textId="77777777" w:rsidR="00082B79" w:rsidRDefault="00AF2C7D">
      <w:pPr>
        <w:spacing w:after="22" w:line="259" w:lineRule="auto"/>
        <w:rPr>
          <w:sz w:val="20"/>
          <w:szCs w:val="20"/>
        </w:rPr>
      </w:pPr>
      <w:r>
        <w:rPr>
          <w:sz w:val="20"/>
          <w:szCs w:val="20"/>
        </w:rPr>
        <w:t xml:space="preserve"> </w:t>
      </w:r>
    </w:p>
    <w:p w14:paraId="0000001E" w14:textId="77777777" w:rsidR="00082B79" w:rsidRDefault="00AF2C7D">
      <w:pPr>
        <w:numPr>
          <w:ilvl w:val="0"/>
          <w:numId w:val="1"/>
        </w:numPr>
        <w:spacing w:after="11" w:line="271" w:lineRule="auto"/>
        <w:ind w:right="41"/>
      </w:pPr>
      <w:r>
        <w:rPr>
          <w:sz w:val="20"/>
          <w:szCs w:val="20"/>
        </w:rPr>
        <w:t xml:space="preserve">T-ball uses an indoor flex ball. Prep girls use a 10” flex ball during the entire season. (2019 Revised) Minor girls use 11” ball. Major girls use a 12” ball. Prep/Minor boys DLL-1 ball (or equivalent).      Major/Koufax boys DSLL-1 ball (or equivalent). </w:t>
      </w:r>
    </w:p>
    <w:p w14:paraId="0000001F" w14:textId="77777777" w:rsidR="00082B79" w:rsidRDefault="00AF2C7D">
      <w:pPr>
        <w:spacing w:after="22" w:line="259" w:lineRule="auto"/>
        <w:rPr>
          <w:sz w:val="20"/>
          <w:szCs w:val="20"/>
        </w:rPr>
      </w:pPr>
      <w:r>
        <w:rPr>
          <w:sz w:val="20"/>
          <w:szCs w:val="20"/>
        </w:rPr>
        <w:t xml:space="preserve"> </w:t>
      </w:r>
    </w:p>
    <w:p w14:paraId="00000020" w14:textId="77777777" w:rsidR="00082B79" w:rsidRDefault="00AF2C7D">
      <w:pPr>
        <w:numPr>
          <w:ilvl w:val="0"/>
          <w:numId w:val="1"/>
        </w:numPr>
        <w:spacing w:after="11" w:line="271" w:lineRule="auto"/>
        <w:ind w:right="41"/>
      </w:pPr>
      <w:r>
        <w:rPr>
          <w:sz w:val="20"/>
          <w:szCs w:val="20"/>
        </w:rPr>
        <w:t xml:space="preserve">No jewelry except medical or religious and those must be taped down. </w:t>
      </w:r>
    </w:p>
    <w:p w14:paraId="00000021" w14:textId="77777777" w:rsidR="00082B79" w:rsidRDefault="00AF2C7D">
      <w:pPr>
        <w:spacing w:after="22" w:line="259" w:lineRule="auto"/>
        <w:rPr>
          <w:sz w:val="20"/>
          <w:szCs w:val="20"/>
        </w:rPr>
      </w:pPr>
      <w:r>
        <w:rPr>
          <w:sz w:val="20"/>
          <w:szCs w:val="20"/>
        </w:rPr>
        <w:t xml:space="preserve"> </w:t>
      </w:r>
    </w:p>
    <w:p w14:paraId="00000022" w14:textId="77777777" w:rsidR="00082B79" w:rsidRDefault="00AF2C7D">
      <w:pPr>
        <w:numPr>
          <w:ilvl w:val="0"/>
          <w:numId w:val="1"/>
        </w:numPr>
        <w:spacing w:after="11" w:line="271" w:lineRule="auto"/>
        <w:ind w:right="41"/>
      </w:pPr>
      <w:r>
        <w:rPr>
          <w:sz w:val="20"/>
          <w:szCs w:val="20"/>
        </w:rPr>
        <w:lastRenderedPageBreak/>
        <w:t xml:space="preserve">If a team is going to be short on players, they may call up. This means players of your league one division down. Majors bring up minors for example. You cannot “borrow” players from another team in the same division. Players called up may NOT pitch. </w:t>
      </w:r>
    </w:p>
    <w:p w14:paraId="00000023" w14:textId="77777777" w:rsidR="00082B79" w:rsidRDefault="00AF2C7D">
      <w:pPr>
        <w:spacing w:after="22" w:line="259" w:lineRule="auto"/>
        <w:rPr>
          <w:sz w:val="20"/>
          <w:szCs w:val="20"/>
        </w:rPr>
      </w:pPr>
      <w:r>
        <w:rPr>
          <w:sz w:val="20"/>
          <w:szCs w:val="20"/>
        </w:rPr>
        <w:t xml:space="preserve"> </w:t>
      </w:r>
    </w:p>
    <w:p w14:paraId="00000024" w14:textId="77777777" w:rsidR="00082B79" w:rsidRDefault="00AF2C7D">
      <w:pPr>
        <w:numPr>
          <w:ilvl w:val="0"/>
          <w:numId w:val="1"/>
        </w:numPr>
        <w:spacing w:after="11" w:line="271" w:lineRule="auto"/>
        <w:ind w:right="41"/>
      </w:pPr>
      <w:r>
        <w:rPr>
          <w:sz w:val="20"/>
          <w:szCs w:val="20"/>
        </w:rPr>
        <w:t xml:space="preserve">Baseball batters must try to move away from the pitch. Softball batters have the box and do not have to move. </w:t>
      </w:r>
    </w:p>
    <w:p w14:paraId="00000025" w14:textId="77777777" w:rsidR="00082B79" w:rsidRDefault="00082B79">
      <w:pPr>
        <w:spacing w:after="11" w:line="271" w:lineRule="auto"/>
        <w:ind w:right="41"/>
        <w:rPr>
          <w:sz w:val="20"/>
          <w:szCs w:val="20"/>
        </w:rPr>
      </w:pPr>
    </w:p>
    <w:p w14:paraId="00000026" w14:textId="77777777" w:rsidR="00082B79" w:rsidRDefault="00AF2C7D">
      <w:pPr>
        <w:numPr>
          <w:ilvl w:val="0"/>
          <w:numId w:val="1"/>
        </w:numPr>
        <w:spacing w:after="11" w:line="271" w:lineRule="auto"/>
        <w:ind w:right="41"/>
        <w:rPr>
          <w:sz w:val="20"/>
          <w:szCs w:val="20"/>
        </w:rPr>
      </w:pPr>
      <w:r>
        <w:rPr>
          <w:sz w:val="20"/>
          <w:szCs w:val="20"/>
        </w:rPr>
        <w:t>A coach may go to the mound, but the pitcher must be replaced on the second visit in the same inning or the third visit in a game.</w:t>
      </w:r>
    </w:p>
    <w:p w14:paraId="00000027" w14:textId="77777777" w:rsidR="00082B79" w:rsidRDefault="00AF2C7D">
      <w:pPr>
        <w:spacing w:after="22" w:line="259" w:lineRule="auto"/>
        <w:rPr>
          <w:sz w:val="20"/>
          <w:szCs w:val="20"/>
        </w:rPr>
      </w:pPr>
      <w:r>
        <w:rPr>
          <w:sz w:val="20"/>
          <w:szCs w:val="20"/>
        </w:rPr>
        <w:t xml:space="preserve"> </w:t>
      </w:r>
    </w:p>
    <w:p w14:paraId="00000028" w14:textId="77777777" w:rsidR="00082B79" w:rsidRDefault="00AF2C7D">
      <w:pPr>
        <w:numPr>
          <w:ilvl w:val="0"/>
          <w:numId w:val="1"/>
        </w:numPr>
        <w:spacing w:after="11" w:line="271" w:lineRule="auto"/>
        <w:ind w:right="41"/>
      </w:pPr>
      <w:r>
        <w:rPr>
          <w:sz w:val="20"/>
          <w:szCs w:val="20"/>
        </w:rPr>
        <w:t xml:space="preserve">When advancing to 1st, runners must use the orange bag (when provided) if there is going to be a play. </w:t>
      </w:r>
    </w:p>
    <w:p w14:paraId="00000029" w14:textId="77777777" w:rsidR="00082B79" w:rsidRDefault="00AF2C7D">
      <w:pPr>
        <w:spacing w:after="22" w:line="259" w:lineRule="auto"/>
        <w:rPr>
          <w:sz w:val="20"/>
          <w:szCs w:val="20"/>
        </w:rPr>
      </w:pPr>
      <w:r>
        <w:rPr>
          <w:sz w:val="20"/>
          <w:szCs w:val="20"/>
        </w:rPr>
        <w:t xml:space="preserve"> </w:t>
      </w:r>
    </w:p>
    <w:p w14:paraId="0000002A" w14:textId="3CF0914A" w:rsidR="00082B79" w:rsidRDefault="00AF2C7D">
      <w:pPr>
        <w:numPr>
          <w:ilvl w:val="0"/>
          <w:numId w:val="1"/>
        </w:numPr>
        <w:spacing w:after="11" w:line="271" w:lineRule="auto"/>
        <w:ind w:right="41"/>
      </w:pPr>
      <w:r>
        <w:rPr>
          <w:sz w:val="20"/>
          <w:szCs w:val="20"/>
        </w:rPr>
        <w:t xml:space="preserve">Headfirst slides into any base are not allowed and will be an out EXCEPT when a player is coming       back to base after a leadoff. </w:t>
      </w:r>
      <w:r w:rsidR="008413C4" w:rsidRPr="008413C4">
        <w:rPr>
          <w:sz w:val="20"/>
          <w:szCs w:val="20"/>
          <w:highlight w:val="yellow"/>
        </w:rPr>
        <w:t>Unless specified in division rules</w:t>
      </w:r>
    </w:p>
    <w:p w14:paraId="0000002B" w14:textId="77777777" w:rsidR="00082B79" w:rsidRDefault="00AF2C7D">
      <w:pPr>
        <w:spacing w:line="259" w:lineRule="auto"/>
        <w:rPr>
          <w:sz w:val="20"/>
          <w:szCs w:val="20"/>
        </w:rPr>
      </w:pPr>
      <w:r>
        <w:rPr>
          <w:sz w:val="20"/>
          <w:szCs w:val="20"/>
        </w:rPr>
        <w:t xml:space="preserve"> </w:t>
      </w:r>
      <w:r>
        <w:t xml:space="preserve"> </w:t>
      </w:r>
    </w:p>
    <w:p w14:paraId="0000002C" w14:textId="77777777" w:rsidR="00082B79" w:rsidRDefault="00AF2C7D">
      <w:pPr>
        <w:numPr>
          <w:ilvl w:val="0"/>
          <w:numId w:val="1"/>
        </w:numPr>
        <w:spacing w:after="11" w:line="271" w:lineRule="auto"/>
        <w:ind w:right="41"/>
      </w:pPr>
      <w:r>
        <w:rPr>
          <w:sz w:val="20"/>
          <w:szCs w:val="20"/>
        </w:rPr>
        <w:t xml:space="preserve">Metal cleats are not permitted. </w:t>
      </w:r>
    </w:p>
    <w:p w14:paraId="0000002D" w14:textId="77777777" w:rsidR="00082B79" w:rsidRDefault="00AF2C7D">
      <w:pPr>
        <w:spacing w:after="22" w:line="259" w:lineRule="auto"/>
        <w:rPr>
          <w:sz w:val="20"/>
          <w:szCs w:val="20"/>
        </w:rPr>
      </w:pPr>
      <w:r>
        <w:rPr>
          <w:sz w:val="20"/>
          <w:szCs w:val="20"/>
        </w:rPr>
        <w:t xml:space="preserve"> </w:t>
      </w:r>
    </w:p>
    <w:p w14:paraId="0000002E" w14:textId="77777777" w:rsidR="00082B79" w:rsidRDefault="00AF2C7D">
      <w:pPr>
        <w:numPr>
          <w:ilvl w:val="0"/>
          <w:numId w:val="1"/>
        </w:numPr>
        <w:spacing w:after="11" w:line="271" w:lineRule="auto"/>
        <w:ind w:right="41"/>
      </w:pPr>
      <w:bookmarkStart w:id="0" w:name="_heading=h.gjdgxs" w:colFirst="0" w:colLast="0"/>
      <w:bookmarkEnd w:id="0"/>
      <w:r>
        <w:rPr>
          <w:sz w:val="20"/>
          <w:szCs w:val="20"/>
        </w:rPr>
        <w:t xml:space="preserve">If a ball goes under a fence or out of Field of Play or Out of Reach, the player is to put their hands up, the hit will be a ground rule double. If the ball is thrown out of play the runners are awarded up to one additional base, beyond what the runner would’ve accomplished. Umpire discretion.  </w:t>
      </w:r>
    </w:p>
    <w:p w14:paraId="0000002F" w14:textId="77777777" w:rsidR="00082B79" w:rsidRDefault="00AF2C7D">
      <w:pPr>
        <w:spacing w:after="11" w:line="271" w:lineRule="auto"/>
        <w:ind w:left="-5" w:right="41"/>
      </w:pPr>
      <w:r>
        <w:rPr>
          <w:sz w:val="20"/>
          <w:szCs w:val="20"/>
        </w:rPr>
        <w:t xml:space="preserve">      If the umpire sees the ball go under the fence, no need to raise hands.</w:t>
      </w:r>
      <w:r>
        <w:t xml:space="preserve"> </w:t>
      </w:r>
    </w:p>
    <w:p w14:paraId="00000030" w14:textId="77777777" w:rsidR="00082B79" w:rsidRDefault="00082B79">
      <w:pPr>
        <w:spacing w:after="11" w:line="271" w:lineRule="auto"/>
        <w:ind w:left="-5" w:right="41"/>
      </w:pPr>
    </w:p>
    <w:p w14:paraId="00000031" w14:textId="77777777" w:rsidR="00082B79" w:rsidRDefault="00AF2C7D">
      <w:pPr>
        <w:spacing w:after="11" w:line="271" w:lineRule="auto"/>
        <w:ind w:right="41"/>
        <w:rPr>
          <w:sz w:val="20"/>
          <w:szCs w:val="20"/>
        </w:rPr>
      </w:pPr>
      <w:r>
        <w:rPr>
          <w:sz w:val="20"/>
          <w:szCs w:val="20"/>
        </w:rPr>
        <w:t>15. There will be no “coaches’ option” regarding these rules. *** Coaches who agree to override any</w:t>
      </w:r>
    </w:p>
    <w:p w14:paraId="00000032" w14:textId="77777777" w:rsidR="00082B79" w:rsidRDefault="00AF2C7D">
      <w:pPr>
        <w:tabs>
          <w:tab w:val="left" w:pos="8148"/>
        </w:tabs>
        <w:spacing w:after="11" w:line="271" w:lineRule="auto"/>
        <w:ind w:right="41"/>
        <w:rPr>
          <w:sz w:val="20"/>
          <w:szCs w:val="20"/>
        </w:rPr>
      </w:pPr>
      <w:r>
        <w:rPr>
          <w:sz w:val="20"/>
          <w:szCs w:val="20"/>
        </w:rPr>
        <w:t xml:space="preserve">      general rule or league rule will result in an automatic forfeit *** (2022 Revision)</w:t>
      </w:r>
      <w:r>
        <w:rPr>
          <w:sz w:val="20"/>
          <w:szCs w:val="20"/>
        </w:rPr>
        <w:tab/>
      </w:r>
    </w:p>
    <w:p w14:paraId="00000033" w14:textId="77777777" w:rsidR="00082B79" w:rsidRDefault="00082B79">
      <w:pPr>
        <w:tabs>
          <w:tab w:val="left" w:pos="8148"/>
        </w:tabs>
        <w:spacing w:after="11" w:line="271" w:lineRule="auto"/>
        <w:ind w:right="41"/>
        <w:rPr>
          <w:sz w:val="20"/>
          <w:szCs w:val="20"/>
        </w:rPr>
      </w:pPr>
    </w:p>
    <w:p w14:paraId="00000034" w14:textId="77777777" w:rsidR="00082B79" w:rsidRDefault="00AF2C7D">
      <w:pPr>
        <w:tabs>
          <w:tab w:val="left" w:pos="8148"/>
        </w:tabs>
        <w:spacing w:after="11" w:line="271" w:lineRule="auto"/>
        <w:ind w:right="41"/>
        <w:rPr>
          <w:sz w:val="20"/>
          <w:szCs w:val="20"/>
        </w:rPr>
      </w:pPr>
      <w:r>
        <w:rPr>
          <w:sz w:val="20"/>
          <w:szCs w:val="20"/>
        </w:rPr>
        <w:t xml:space="preserve">16. Any coach who is ejected from a game by an umpire shall serve a one game suspension for the next </w:t>
      </w:r>
    </w:p>
    <w:p w14:paraId="00000035" w14:textId="77777777" w:rsidR="00082B79" w:rsidRDefault="00AF2C7D">
      <w:pPr>
        <w:tabs>
          <w:tab w:val="left" w:pos="8148"/>
        </w:tabs>
        <w:spacing w:after="11" w:line="271" w:lineRule="auto"/>
        <w:ind w:right="41"/>
        <w:rPr>
          <w:sz w:val="20"/>
          <w:szCs w:val="20"/>
        </w:rPr>
      </w:pPr>
      <w:r>
        <w:rPr>
          <w:sz w:val="20"/>
          <w:szCs w:val="20"/>
        </w:rPr>
        <w:t xml:space="preserve">      available game. **** (2022 Revision) ****</w:t>
      </w:r>
    </w:p>
    <w:p w14:paraId="00000036" w14:textId="77777777" w:rsidR="00082B79" w:rsidRDefault="00082B79">
      <w:pPr>
        <w:tabs>
          <w:tab w:val="left" w:pos="8148"/>
        </w:tabs>
        <w:spacing w:after="11" w:line="271" w:lineRule="auto"/>
        <w:ind w:right="41"/>
        <w:rPr>
          <w:sz w:val="20"/>
          <w:szCs w:val="20"/>
        </w:rPr>
      </w:pPr>
    </w:p>
    <w:p w14:paraId="00000037" w14:textId="77777777" w:rsidR="00082B79" w:rsidRDefault="00082B79">
      <w:pPr>
        <w:tabs>
          <w:tab w:val="left" w:pos="8148"/>
        </w:tabs>
        <w:spacing w:after="11" w:line="271" w:lineRule="auto"/>
        <w:ind w:right="41"/>
        <w:rPr>
          <w:sz w:val="20"/>
          <w:szCs w:val="20"/>
        </w:rPr>
      </w:pPr>
    </w:p>
    <w:p w14:paraId="00000038" w14:textId="77777777" w:rsidR="00082B79" w:rsidRDefault="00082B79">
      <w:pPr>
        <w:tabs>
          <w:tab w:val="left" w:pos="8148"/>
        </w:tabs>
        <w:spacing w:after="11" w:line="271" w:lineRule="auto"/>
        <w:ind w:right="41"/>
        <w:rPr>
          <w:sz w:val="20"/>
          <w:szCs w:val="20"/>
        </w:rPr>
      </w:pPr>
    </w:p>
    <w:p w14:paraId="00000039" w14:textId="77777777" w:rsidR="00082B79" w:rsidRDefault="00082B79">
      <w:pPr>
        <w:tabs>
          <w:tab w:val="left" w:pos="8148"/>
        </w:tabs>
        <w:spacing w:after="11" w:line="271" w:lineRule="auto"/>
        <w:ind w:right="41"/>
        <w:rPr>
          <w:sz w:val="20"/>
          <w:szCs w:val="20"/>
        </w:rPr>
      </w:pPr>
    </w:p>
    <w:p w14:paraId="0000003A" w14:textId="77777777" w:rsidR="00082B79" w:rsidRDefault="00082B79"/>
    <w:sectPr w:rsidR="00082B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C5515"/>
    <w:multiLevelType w:val="multilevel"/>
    <w:tmpl w:val="9AD0C2D4"/>
    <w:lvl w:ilvl="0">
      <w:start w:val="1"/>
      <w:numFmt w:val="decimal"/>
      <w:lvlText w:val="%1."/>
      <w:lvlJc w:val="left"/>
      <w:pPr>
        <w:ind w:left="333" w:hanging="33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num w:numId="1" w16cid:durableId="48150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79"/>
    <w:rsid w:val="00082B79"/>
    <w:rsid w:val="008413C4"/>
    <w:rsid w:val="00AF2C7D"/>
    <w:rsid w:val="00B8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3D8398-395D-42C8-A974-EAB44436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F5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zdFO9ZwvCUFgBCp73k3xA5eBAQ==">AMUW2mUMd3IPYCvf8of7NrnNDZNlqhBlC9nMwMYplQNjNLclw0ZG1xhIsY5T9vXpcfy1AXTnFawVlzxoqjm19re+rYs1TR+t1UKcC0wcYWhW/kzRAvU9daWrbfZBJb0dHQ/6V++lndoS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3321</Characters>
  <Application>Microsoft Office Word</Application>
  <DocSecurity>0</DocSecurity>
  <Lines>78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Richeson</dc:creator>
  <cp:lastModifiedBy>Lothamer, Corbin</cp:lastModifiedBy>
  <cp:revision>2</cp:revision>
  <dcterms:created xsi:type="dcterms:W3CDTF">2024-05-14T12:13:00Z</dcterms:created>
  <dcterms:modified xsi:type="dcterms:W3CDTF">2024-05-14T12:13:00Z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5b4b5fb94426804164e37fe811d7546bc2c462ab07b8b20290ef0a00667882ab</vt:lpwstr>
  </property>
</Properties>
</file>